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169"/>
        <w:gridCol w:w="1365"/>
        <w:gridCol w:w="173"/>
        <w:gridCol w:w="1512"/>
        <w:gridCol w:w="357"/>
        <w:gridCol w:w="734"/>
        <w:gridCol w:w="1201"/>
        <w:gridCol w:w="2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169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538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512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2028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作品链接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5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2312"/>
                <w:color w:val="000000"/>
                <w:sz w:val="28"/>
                <w:lang w:val="en-US" w:eastAsia="zh-CN"/>
              </w:rPr>
            </w:pPr>
            <w:bookmarkStart w:id="0" w:name="OLE_LINK1"/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从扁担到云端 万亿商城崛起记</w:t>
            </w:r>
            <w:bookmarkEnd w:id="0"/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专题（新媒体</w:t>
            </w:r>
            <w:bookmarkStart w:id="2" w:name="_GoBack"/>
            <w:bookmarkEnd w:id="2"/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）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19分16秒</w:t>
            </w:r>
          </w:p>
        </w:tc>
        <w:tc>
          <w:tcPr>
            <w:tcW w:w="22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山东广播电视台</w:t>
            </w: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bookmarkStart w:id="1" w:name="OLE_LINK3"/>
            <w:r>
              <w:rPr>
                <w:rFonts w:hint="default" w:ascii="仿宋" w:hAnsi="仿宋" w:eastAsia="仿宋"/>
                <w:color w:val="000000"/>
                <w:sz w:val="20"/>
                <w:szCs w:val="13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/>
                <w:color w:val="000000"/>
                <w:sz w:val="20"/>
                <w:szCs w:val="13"/>
                <w:highlight w:val="none"/>
                <w:lang w:val="en-US" w:eastAsia="zh-CN"/>
              </w:rPr>
              <w:instrText xml:space="preserve"> HYPERLINK "https://sdxw.iqilu.com/share/YS0yMS0xNjk1OTY4OA.html" </w:instrText>
            </w:r>
            <w:r>
              <w:rPr>
                <w:rFonts w:hint="default" w:ascii="仿宋" w:hAnsi="仿宋" w:eastAsia="仿宋"/>
                <w:color w:val="000000"/>
                <w:sz w:val="20"/>
                <w:szCs w:val="13"/>
                <w:highlight w:val="none"/>
                <w:lang w:val="en-US" w:eastAsia="zh-CN"/>
              </w:rPr>
              <w:fldChar w:fldCharType="separate"/>
            </w:r>
            <w:r>
              <w:rPr>
                <w:rStyle w:val="7"/>
                <w:rFonts w:hint="default" w:ascii="仿宋" w:hAnsi="仿宋" w:eastAsia="仿宋"/>
                <w:sz w:val="20"/>
                <w:szCs w:val="13"/>
                <w:highlight w:val="none"/>
                <w:lang w:val="en-US" w:eastAsia="zh-CN"/>
              </w:rPr>
              <w:t>https://sdxw.iqilu.com/share/YS0yMS0xNjk1OTY4OA.html</w:t>
            </w:r>
            <w:r>
              <w:rPr>
                <w:rFonts w:hint="default" w:ascii="仿宋" w:hAnsi="仿宋" w:eastAsia="仿宋"/>
                <w:color w:val="000000"/>
                <w:sz w:val="20"/>
                <w:szCs w:val="13"/>
                <w:highlight w:val="none"/>
                <w:lang w:val="en-US" w:eastAsia="zh-CN"/>
              </w:rPr>
              <w:fldChar w:fldCharType="end"/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92" w:type="dxa"/>
            <w:gridSpan w:val="3"/>
            <w:vAlign w:val="center"/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95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：</w:t>
            </w:r>
          </w:p>
          <w:p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12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林柟</w:t>
            </w:r>
          </w:p>
        </w:tc>
        <w:tc>
          <w:tcPr>
            <w:tcW w:w="136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042" w:type="dxa"/>
            <w:gridSpan w:val="3"/>
            <w:vAlign w:val="center"/>
          </w:tcPr>
          <w:p>
            <w:pPr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0531-85852560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229" w:type="dxa"/>
            <w:gridSpan w:val="2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17605312311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3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557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hint="eastAsia" w:ascii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山东省济南市历下区经十路18567号</w:t>
            </w:r>
          </w:p>
          <w:p>
            <w:pPr>
              <w:spacing w:line="3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山东广播电视台</w:t>
            </w:r>
          </w:p>
        </w:tc>
        <w:tc>
          <w:tcPr>
            <w:tcW w:w="73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32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250062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67F1777"/>
    <w:rsid w:val="0910197C"/>
    <w:rsid w:val="21DB4464"/>
    <w:rsid w:val="268D7894"/>
    <w:rsid w:val="26A87A63"/>
    <w:rsid w:val="2F134732"/>
    <w:rsid w:val="31782B89"/>
    <w:rsid w:val="36FE4511"/>
    <w:rsid w:val="44583560"/>
    <w:rsid w:val="45863281"/>
    <w:rsid w:val="4E473CBC"/>
    <w:rsid w:val="4E8A061E"/>
    <w:rsid w:val="4E8A2F26"/>
    <w:rsid w:val="558B10F7"/>
    <w:rsid w:val="5C451AA0"/>
    <w:rsid w:val="624C4EB5"/>
    <w:rsid w:val="6847231C"/>
    <w:rsid w:val="6E822FF4"/>
    <w:rsid w:val="70CD2B43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200</Characters>
  <Lines>0</Lines>
  <Paragraphs>0</Paragraphs>
  <TotalTime>9</TotalTime>
  <ScaleCrop>false</ScaleCrop>
  <LinksUpToDate>false</LinksUpToDate>
  <CharactersWithSpaces>251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ln</cp:lastModifiedBy>
  <dcterms:modified xsi:type="dcterms:W3CDTF">2026-05-12T04:45:16Z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KSOTemplateDocerSaveRecord">
    <vt:lpwstr>eyJoZGlkIjoiNjhmZWEyY2ZlNTBiYmVmNTU5MTk5OTVmZTU2OTA5YjUiLCJ1c2VySWQiOiIyNjI1MjE3NDUifQ==</vt:lpwstr>
  </property>
  <property fmtid="{D5CDD505-2E9C-101B-9397-08002B2CF9AE}" pid="4" name="ICV">
    <vt:lpwstr>F943E4D8257B4210B6252F2A446DED0C</vt:lpwstr>
  </property>
</Properties>
</file>